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1A9" w:rsidRDefault="006321A9" w:rsidP="00F70056">
      <w:pPr>
        <w:pStyle w:val="NoSpacing"/>
        <w:rPr>
          <w:rFonts w:ascii="Arial" w:hAnsi="Arial" w:cs="Arial"/>
          <w:sz w:val="24"/>
          <w:szCs w:val="24"/>
          <w:lang w:eastAsia="es-EC"/>
        </w:rPr>
      </w:pPr>
      <w:r>
        <w:rPr>
          <w:rFonts w:ascii="Arial" w:hAnsi="Arial" w:cs="Arial"/>
          <w:noProof/>
          <w:sz w:val="24"/>
          <w:szCs w:val="24"/>
          <w:lang w:eastAsia="es-EC"/>
        </w:rPr>
        <w:drawing>
          <wp:inline distT="0" distB="0" distL="0" distR="0">
            <wp:extent cx="5612130" cy="132080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ncabezado.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1320800"/>
                    </a:xfrm>
                    <a:prstGeom prst="rect">
                      <a:avLst/>
                    </a:prstGeom>
                  </pic:spPr>
                </pic:pic>
              </a:graphicData>
            </a:graphic>
          </wp:inline>
        </w:drawing>
      </w:r>
    </w:p>
    <w:p w:rsidR="006321A9" w:rsidRDefault="006321A9" w:rsidP="00F70056">
      <w:pPr>
        <w:pStyle w:val="NoSpacing"/>
        <w:rPr>
          <w:rFonts w:ascii="Arial" w:hAnsi="Arial" w:cs="Arial"/>
          <w:sz w:val="24"/>
          <w:szCs w:val="24"/>
          <w:lang w:eastAsia="es-EC"/>
        </w:rPr>
      </w:pPr>
    </w:p>
    <w:p w:rsidR="006321A9" w:rsidRPr="006321A9" w:rsidRDefault="006321A9" w:rsidP="00F70056">
      <w:pPr>
        <w:pStyle w:val="NoSpacing"/>
        <w:rPr>
          <w:rFonts w:ascii="Arial" w:hAnsi="Arial" w:cs="Arial"/>
          <w:b/>
          <w:sz w:val="44"/>
          <w:szCs w:val="44"/>
          <w:lang w:eastAsia="es-EC"/>
        </w:rPr>
      </w:pPr>
      <w:r>
        <w:rPr>
          <w:rFonts w:ascii="Arial" w:hAnsi="Arial" w:cs="Arial"/>
          <w:sz w:val="24"/>
          <w:szCs w:val="24"/>
          <w:lang w:eastAsia="es-EC"/>
        </w:rPr>
        <w:t>Septiembre 4 del 2019, Israel 21C</w:t>
      </w:r>
    </w:p>
    <w:p w:rsidR="006321A9" w:rsidRPr="006321A9" w:rsidRDefault="006321A9" w:rsidP="00F70056">
      <w:pPr>
        <w:pStyle w:val="NoSpacing"/>
        <w:rPr>
          <w:rFonts w:ascii="Arial" w:hAnsi="Arial" w:cs="Arial"/>
          <w:b/>
          <w:sz w:val="44"/>
          <w:szCs w:val="44"/>
          <w:lang w:eastAsia="es-EC"/>
        </w:rPr>
      </w:pPr>
    </w:p>
    <w:p w:rsidR="00F70056" w:rsidRPr="006321A9" w:rsidRDefault="00F70056" w:rsidP="00F70056">
      <w:pPr>
        <w:pStyle w:val="NoSpacing"/>
        <w:rPr>
          <w:rFonts w:ascii="Arial" w:hAnsi="Arial" w:cs="Arial"/>
          <w:b/>
          <w:sz w:val="44"/>
          <w:szCs w:val="44"/>
          <w:lang w:eastAsia="es-EC"/>
        </w:rPr>
      </w:pPr>
      <w:bookmarkStart w:id="0" w:name="_GoBack"/>
      <w:r w:rsidRPr="006321A9">
        <w:rPr>
          <w:rFonts w:ascii="Arial" w:hAnsi="Arial" w:cs="Arial"/>
          <w:b/>
          <w:sz w:val="44"/>
          <w:szCs w:val="44"/>
          <w:lang w:eastAsia="es-EC"/>
        </w:rPr>
        <w:t>Las grandes panaderías de Israel se vuelven veganas</w:t>
      </w:r>
    </w:p>
    <w:bookmarkEnd w:id="0"/>
    <w:p w:rsidR="006321A9" w:rsidRPr="00F70056" w:rsidRDefault="006321A9" w:rsidP="00F70056">
      <w:pPr>
        <w:pStyle w:val="NoSpacing"/>
        <w:rPr>
          <w:rFonts w:ascii="Arial" w:hAnsi="Arial" w:cs="Arial"/>
          <w:sz w:val="24"/>
          <w:szCs w:val="24"/>
          <w:lang w:eastAsia="es-EC"/>
        </w:rPr>
      </w:pPr>
    </w:p>
    <w:p w:rsidR="00F70056" w:rsidRPr="006321A9" w:rsidRDefault="00F70056" w:rsidP="00F70056">
      <w:pPr>
        <w:pStyle w:val="NoSpacing"/>
        <w:rPr>
          <w:rFonts w:ascii="Arial" w:hAnsi="Arial" w:cs="Arial"/>
          <w:b/>
          <w:sz w:val="24"/>
          <w:szCs w:val="24"/>
          <w:lang w:eastAsia="es-EC"/>
        </w:rPr>
      </w:pPr>
      <w:r w:rsidRPr="006321A9">
        <w:rPr>
          <w:rFonts w:ascii="Arial" w:hAnsi="Arial" w:cs="Arial"/>
          <w:b/>
          <w:sz w:val="24"/>
          <w:szCs w:val="24"/>
          <w:lang w:eastAsia="es-EC"/>
        </w:rPr>
        <w:t>La falta de manteca y una ONG cambian las reglas del juego. Ahora, un budín de moca ahorra 12.000 huevos, 370 litros de leche y 250 kilos de manteca por año.</w:t>
      </w:r>
    </w:p>
    <w:p w:rsidR="006321A9" w:rsidRPr="00F70056" w:rsidRDefault="006321A9" w:rsidP="00F70056">
      <w:pPr>
        <w:pStyle w:val="NoSpacing"/>
        <w:rPr>
          <w:rFonts w:ascii="Arial" w:hAnsi="Arial" w:cs="Arial"/>
          <w:sz w:val="24"/>
          <w:szCs w:val="24"/>
          <w:lang w:eastAsia="es-EC"/>
        </w:rPr>
      </w:pPr>
    </w:p>
    <w:p w:rsidR="00F70056" w:rsidRPr="006321A9" w:rsidRDefault="00F70056" w:rsidP="00F70056">
      <w:pPr>
        <w:pStyle w:val="NoSpacing"/>
        <w:rPr>
          <w:rFonts w:ascii="Arial" w:hAnsi="Arial" w:cs="Arial"/>
          <w:caps/>
          <w:color w:val="000000" w:themeColor="text1"/>
          <w:sz w:val="24"/>
          <w:szCs w:val="24"/>
          <w:bdr w:val="none" w:sz="0" w:space="0" w:color="auto" w:frame="1"/>
          <w:lang w:eastAsia="es-EC"/>
        </w:rPr>
      </w:pPr>
      <w:r w:rsidRPr="006321A9">
        <w:rPr>
          <w:rFonts w:ascii="Arial" w:hAnsi="Arial" w:cs="Arial"/>
          <w:color w:val="000000" w:themeColor="text1"/>
          <w:sz w:val="24"/>
          <w:szCs w:val="24"/>
          <w:bdr w:val="none" w:sz="0" w:space="0" w:color="auto" w:frame="1"/>
          <w:lang w:eastAsia="es-EC"/>
        </w:rPr>
        <w:t>Por </w:t>
      </w:r>
      <w:hyperlink r:id="rId6" w:tooltip="Abigail Klein Leichman" w:history="1">
        <w:r w:rsidRPr="006321A9">
          <w:rPr>
            <w:rFonts w:ascii="Arial" w:hAnsi="Arial" w:cs="Arial"/>
            <w:color w:val="000000" w:themeColor="text1"/>
            <w:sz w:val="24"/>
            <w:szCs w:val="24"/>
            <w:bdr w:val="none" w:sz="0" w:space="0" w:color="auto" w:frame="1"/>
            <w:lang w:eastAsia="es-EC"/>
          </w:rPr>
          <w:t>Abigail Klein Leichman</w:t>
        </w:r>
      </w:hyperlink>
      <w:r w:rsidRPr="006321A9">
        <w:rPr>
          <w:rFonts w:ascii="Arial" w:hAnsi="Arial" w:cs="Arial"/>
          <w:color w:val="000000" w:themeColor="text1"/>
          <w:sz w:val="24"/>
          <w:szCs w:val="24"/>
          <w:bdr w:val="none" w:sz="0" w:space="0" w:color="auto" w:frame="1"/>
          <w:lang w:eastAsia="es-EC"/>
        </w:rPr>
        <w:t xml:space="preserve"> </w:t>
      </w:r>
      <w:r w:rsidRPr="006321A9">
        <w:rPr>
          <w:rFonts w:ascii="Arial" w:hAnsi="Arial" w:cs="Arial"/>
          <w:color w:val="000000" w:themeColor="text1"/>
          <w:sz w:val="24"/>
          <w:szCs w:val="24"/>
          <w:lang w:eastAsia="es-EC"/>
        </w:rPr>
        <w:t> </w:t>
      </w:r>
    </w:p>
    <w:p w:rsidR="00F70056" w:rsidRPr="00F70056" w:rsidRDefault="00F70056" w:rsidP="00F70056">
      <w:pPr>
        <w:pStyle w:val="NoSpacing"/>
        <w:rPr>
          <w:rFonts w:ascii="Arial" w:hAnsi="Arial" w:cs="Arial"/>
          <w:sz w:val="24"/>
          <w:szCs w:val="24"/>
          <w:lang w:eastAsia="es-EC"/>
        </w:rPr>
      </w:pPr>
    </w:p>
    <w:p w:rsidR="00F70056" w:rsidRPr="00F70056" w:rsidRDefault="00F70056" w:rsidP="00F70056">
      <w:pPr>
        <w:pStyle w:val="NoSpacing"/>
        <w:rPr>
          <w:rFonts w:ascii="Arial" w:hAnsi="Arial" w:cs="Arial"/>
          <w:sz w:val="24"/>
          <w:szCs w:val="24"/>
          <w:lang w:eastAsia="es-EC"/>
        </w:rPr>
      </w:pPr>
      <w:r w:rsidRPr="00F70056">
        <w:rPr>
          <w:rFonts w:ascii="Arial" w:hAnsi="Arial" w:cs="Arial"/>
          <w:noProof/>
          <w:sz w:val="24"/>
          <w:szCs w:val="24"/>
          <w:lang w:eastAsia="es-EC"/>
        </w:rPr>
        <w:drawing>
          <wp:inline distT="0" distB="0" distL="0" distR="0">
            <wp:extent cx="5418455" cy="3047881"/>
            <wp:effectExtent l="0" t="0" r="0" b="635"/>
            <wp:docPr id="5" name="Imagen 5" descr="https://es.israel21c.org/wp-content/uploads/2019/07/shutterstock_applepie-1168x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israel21c.org/wp-content/uploads/2019/07/shutterstock_applepie-1168x6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8012" cy="3053257"/>
                    </a:xfrm>
                    <a:prstGeom prst="rect">
                      <a:avLst/>
                    </a:prstGeom>
                    <a:noFill/>
                    <a:ln>
                      <a:noFill/>
                    </a:ln>
                  </pic:spPr>
                </pic:pic>
              </a:graphicData>
            </a:graphic>
          </wp:inline>
        </w:drawing>
      </w:r>
    </w:p>
    <w:p w:rsidR="006321A9" w:rsidRDefault="006321A9" w:rsidP="00F70056">
      <w:pPr>
        <w:pStyle w:val="NoSpacing"/>
        <w:rPr>
          <w:rFonts w:ascii="Arial" w:hAnsi="Arial" w:cs="Arial"/>
          <w:color w:val="8A8A8A"/>
          <w:sz w:val="24"/>
          <w:szCs w:val="24"/>
          <w:lang w:eastAsia="es-EC"/>
        </w:rPr>
      </w:pPr>
    </w:p>
    <w:p w:rsidR="00F70056" w:rsidRPr="006321A9" w:rsidRDefault="00F70056" w:rsidP="00F70056">
      <w:pPr>
        <w:pStyle w:val="NoSpacing"/>
        <w:rPr>
          <w:rFonts w:ascii="Arial" w:hAnsi="Arial" w:cs="Arial"/>
          <w:b/>
          <w:color w:val="000000" w:themeColor="text1"/>
          <w:sz w:val="20"/>
          <w:szCs w:val="20"/>
          <w:lang w:eastAsia="es-EC"/>
        </w:rPr>
      </w:pPr>
      <w:r w:rsidRPr="006321A9">
        <w:rPr>
          <w:rFonts w:ascii="Arial" w:hAnsi="Arial" w:cs="Arial"/>
          <w:b/>
          <w:color w:val="000000" w:themeColor="text1"/>
          <w:sz w:val="20"/>
          <w:szCs w:val="20"/>
          <w:lang w:eastAsia="es-EC"/>
        </w:rPr>
        <w:t>Esta tarta de manzana charlotte se hace sin huevos ni manteca. Foto: Shutterstock.com</w:t>
      </w:r>
    </w:p>
    <w:p w:rsidR="00F70056" w:rsidRPr="00F70056" w:rsidRDefault="00DF71EF" w:rsidP="006321A9">
      <w:pPr>
        <w:pStyle w:val="NoSpacing"/>
        <w:rPr>
          <w:rFonts w:ascii="Arial" w:hAnsi="Arial" w:cs="Arial"/>
          <w:sz w:val="24"/>
          <w:szCs w:val="24"/>
          <w:lang w:eastAsia="es-EC"/>
        </w:rPr>
      </w:pPr>
      <w:hyperlink r:id="rId8" w:history="1">
        <w:r w:rsidR="00F70056" w:rsidRPr="00F70056">
          <w:rPr>
            <w:rFonts w:ascii="Arial" w:hAnsi="Arial" w:cs="Arial"/>
            <w:caps/>
            <w:color w:val="FFFFFF"/>
            <w:sz w:val="24"/>
            <w:szCs w:val="24"/>
            <w:bdr w:val="none" w:sz="0" w:space="0" w:color="auto" w:frame="1"/>
            <w:lang w:eastAsia="es-EC"/>
          </w:rPr>
          <w:t>TUIT</w:t>
        </w:r>
      </w:hyperlink>
      <w:r w:rsidR="006321A9" w:rsidRPr="00F70056">
        <w:rPr>
          <w:rFonts w:ascii="Arial" w:hAnsi="Arial" w:cs="Arial"/>
          <w:sz w:val="24"/>
          <w:szCs w:val="24"/>
          <w:lang w:eastAsia="es-EC"/>
        </w:rPr>
        <w:t xml:space="preserve"> </w:t>
      </w:r>
    </w:p>
    <w:p w:rsidR="00F70056" w:rsidRPr="00F70056" w:rsidRDefault="00DF71EF" w:rsidP="00F70056">
      <w:pPr>
        <w:pStyle w:val="NoSpacing"/>
        <w:rPr>
          <w:rFonts w:ascii="Arial" w:hAnsi="Arial" w:cs="Arial"/>
          <w:sz w:val="24"/>
          <w:szCs w:val="24"/>
          <w:lang w:eastAsia="es-EC"/>
        </w:rPr>
      </w:pPr>
      <w:hyperlink r:id="rId9" w:anchor="comments" w:history="1">
        <w:r w:rsidR="00F70056" w:rsidRPr="00F70056">
          <w:rPr>
            <w:rFonts w:ascii="Arial" w:hAnsi="Arial" w:cs="Arial"/>
            <w:caps/>
            <w:color w:val="FFFFFF"/>
            <w:sz w:val="24"/>
            <w:szCs w:val="24"/>
            <w:bdr w:val="none" w:sz="0" w:space="0" w:color="auto" w:frame="1"/>
            <w:lang w:eastAsia="es-EC"/>
          </w:rPr>
          <w:t>COMENTAR</w:t>
        </w:r>
      </w:hyperlink>
      <w:r w:rsidR="00F70056" w:rsidRPr="00F70056">
        <w:rPr>
          <w:rFonts w:ascii="Arial" w:hAnsi="Arial" w:cs="Arial"/>
          <w:color w:val="FFFFFF"/>
          <w:sz w:val="24"/>
          <w:szCs w:val="24"/>
          <w:bdr w:val="none" w:sz="0" w:space="0" w:color="auto" w:frame="1"/>
          <w:lang w:eastAsia="es-EC"/>
        </w:rPr>
        <w:t>0</w:t>
      </w:r>
    </w:p>
    <w:p w:rsidR="00F70056" w:rsidRDefault="00F70056" w:rsidP="006321A9">
      <w:pPr>
        <w:pStyle w:val="NoSpacing"/>
        <w:jc w:val="both"/>
        <w:rPr>
          <w:rFonts w:ascii="Arial" w:hAnsi="Arial" w:cs="Arial"/>
          <w:sz w:val="24"/>
          <w:szCs w:val="24"/>
          <w:lang w:eastAsia="es-EC"/>
        </w:rPr>
      </w:pPr>
      <w:r w:rsidRPr="00F70056">
        <w:rPr>
          <w:rFonts w:ascii="Arial" w:hAnsi="Arial" w:cs="Arial"/>
          <w:sz w:val="24"/>
          <w:szCs w:val="24"/>
          <w:lang w:eastAsia="es-EC"/>
        </w:rPr>
        <w:t>La reciente escasez de manteca en Israel tiene a los panaderos en vilo. Es que ese ingrediente es para las panaderías convencionales lo que la salsa de tomate para una pizzería: ¡Imprescindible!</w:t>
      </w:r>
    </w:p>
    <w:p w:rsidR="006321A9" w:rsidRPr="00F70056" w:rsidRDefault="006321A9" w:rsidP="006321A9">
      <w:pPr>
        <w:pStyle w:val="NoSpacing"/>
        <w:jc w:val="both"/>
        <w:rPr>
          <w:rFonts w:ascii="Arial" w:hAnsi="Arial" w:cs="Arial"/>
          <w:sz w:val="24"/>
          <w:szCs w:val="24"/>
          <w:lang w:eastAsia="es-EC"/>
        </w:rPr>
      </w:pPr>
    </w:p>
    <w:p w:rsidR="00F70056" w:rsidRDefault="00F70056" w:rsidP="006321A9">
      <w:pPr>
        <w:pStyle w:val="NoSpacing"/>
        <w:jc w:val="both"/>
        <w:rPr>
          <w:rFonts w:ascii="Arial" w:hAnsi="Arial" w:cs="Arial"/>
          <w:sz w:val="24"/>
          <w:szCs w:val="24"/>
          <w:lang w:eastAsia="es-EC"/>
        </w:rPr>
      </w:pPr>
      <w:r w:rsidRPr="00F70056">
        <w:rPr>
          <w:rFonts w:ascii="Arial" w:hAnsi="Arial" w:cs="Arial"/>
          <w:sz w:val="24"/>
          <w:szCs w:val="24"/>
          <w:lang w:eastAsia="es-EC"/>
        </w:rPr>
        <w:t>Ante ese escenario, un nuevo proyecto de la organización sin fines de lucro </w:t>
      </w:r>
      <w:r w:rsidRPr="006321A9">
        <w:rPr>
          <w:rFonts w:ascii="Arial" w:hAnsi="Arial" w:cs="Arial"/>
          <w:i/>
          <w:iCs/>
          <w:color w:val="000000" w:themeColor="text1"/>
          <w:sz w:val="24"/>
          <w:szCs w:val="24"/>
          <w:bdr w:val="none" w:sz="0" w:space="0" w:color="auto" w:frame="1"/>
          <w:lang w:eastAsia="es-EC"/>
        </w:rPr>
        <w:t>Vegan Friendly</w:t>
      </w:r>
      <w:r w:rsidRPr="006321A9">
        <w:rPr>
          <w:rFonts w:ascii="Arial" w:hAnsi="Arial" w:cs="Arial"/>
          <w:color w:val="000000" w:themeColor="text1"/>
          <w:sz w:val="24"/>
          <w:szCs w:val="24"/>
          <w:lang w:eastAsia="es-EC"/>
        </w:rPr>
        <w:t> </w:t>
      </w:r>
      <w:r w:rsidRPr="00F70056">
        <w:rPr>
          <w:rFonts w:ascii="Arial" w:hAnsi="Arial" w:cs="Arial"/>
          <w:sz w:val="24"/>
          <w:szCs w:val="24"/>
          <w:lang w:eastAsia="es-EC"/>
        </w:rPr>
        <w:t>está ayudando a algunas de las cadenas de panaderías más grandes de Israel a reformular sus productos más populares sin lácteos ni huevos.</w:t>
      </w:r>
    </w:p>
    <w:p w:rsidR="006321A9" w:rsidRPr="00F70056" w:rsidRDefault="006321A9" w:rsidP="006321A9">
      <w:pPr>
        <w:pStyle w:val="NoSpacing"/>
        <w:jc w:val="both"/>
        <w:rPr>
          <w:rFonts w:ascii="Arial" w:hAnsi="Arial" w:cs="Arial"/>
          <w:sz w:val="24"/>
          <w:szCs w:val="24"/>
          <w:lang w:eastAsia="es-EC"/>
        </w:rPr>
      </w:pPr>
    </w:p>
    <w:p w:rsidR="00F70056" w:rsidRDefault="00F70056" w:rsidP="006321A9">
      <w:pPr>
        <w:pStyle w:val="NoSpacing"/>
        <w:jc w:val="both"/>
        <w:rPr>
          <w:rFonts w:ascii="Arial" w:hAnsi="Arial" w:cs="Arial"/>
          <w:sz w:val="24"/>
          <w:szCs w:val="24"/>
          <w:lang w:eastAsia="es-EC"/>
        </w:rPr>
      </w:pPr>
      <w:r w:rsidRPr="00F70056">
        <w:rPr>
          <w:rFonts w:ascii="Arial" w:hAnsi="Arial" w:cs="Arial"/>
          <w:sz w:val="24"/>
          <w:szCs w:val="24"/>
          <w:lang w:eastAsia="es-EC"/>
        </w:rPr>
        <w:t>Las marcas participantes en los ensayos iniciados a principios de este año incluyen a Lehamim, Roladin, Biga, Mr. Donuts, Neeman, Piece of Cake, La Farina, Biscotti, Antikovich, Gold Cookies y Davidovich.</w:t>
      </w:r>
    </w:p>
    <w:p w:rsidR="006321A9" w:rsidRPr="00F70056" w:rsidRDefault="006321A9" w:rsidP="006321A9">
      <w:pPr>
        <w:pStyle w:val="NoSpacing"/>
        <w:jc w:val="both"/>
        <w:rPr>
          <w:rFonts w:ascii="Arial" w:hAnsi="Arial" w:cs="Arial"/>
          <w:sz w:val="24"/>
          <w:szCs w:val="24"/>
          <w:lang w:eastAsia="es-EC"/>
        </w:rPr>
      </w:pPr>
    </w:p>
    <w:p w:rsidR="00F70056" w:rsidRPr="00F70056" w:rsidRDefault="00F70056" w:rsidP="00F70056">
      <w:pPr>
        <w:pStyle w:val="NoSpacing"/>
        <w:rPr>
          <w:rFonts w:ascii="Arial" w:hAnsi="Arial" w:cs="Arial"/>
          <w:sz w:val="24"/>
          <w:szCs w:val="24"/>
          <w:lang w:eastAsia="es-EC"/>
        </w:rPr>
      </w:pPr>
      <w:r w:rsidRPr="00F70056">
        <w:rPr>
          <w:rFonts w:ascii="Arial" w:hAnsi="Arial" w:cs="Arial"/>
          <w:noProof/>
          <w:sz w:val="24"/>
          <w:szCs w:val="24"/>
          <w:lang w:eastAsia="es-EC"/>
        </w:rPr>
        <w:drawing>
          <wp:inline distT="0" distB="0" distL="0" distR="0">
            <wp:extent cx="4942100" cy="2603341"/>
            <wp:effectExtent l="0" t="0" r="0" b="6985"/>
            <wp:docPr id="4" name="Imagen 4" descr="https://es.israel21c.org/wp-content/uploads/2019/07/vegan-mocha-fudge-c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israel21c.org/wp-content/uploads/2019/07/vegan-mocha-fudge-cak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60812" cy="2613198"/>
                    </a:xfrm>
                    <a:prstGeom prst="rect">
                      <a:avLst/>
                    </a:prstGeom>
                    <a:noFill/>
                    <a:ln>
                      <a:noFill/>
                    </a:ln>
                  </pic:spPr>
                </pic:pic>
              </a:graphicData>
            </a:graphic>
          </wp:inline>
        </w:drawing>
      </w:r>
    </w:p>
    <w:p w:rsidR="00F70056" w:rsidRDefault="00F70056" w:rsidP="00F70056">
      <w:pPr>
        <w:pStyle w:val="NoSpacing"/>
        <w:rPr>
          <w:rFonts w:ascii="Arial" w:hAnsi="Arial" w:cs="Arial"/>
          <w:color w:val="8A8A8A"/>
          <w:sz w:val="24"/>
          <w:szCs w:val="24"/>
          <w:lang w:eastAsia="es-EC"/>
        </w:rPr>
      </w:pPr>
    </w:p>
    <w:p w:rsidR="00F70056" w:rsidRPr="00F70056" w:rsidRDefault="00F70056" w:rsidP="00F70056">
      <w:pPr>
        <w:pStyle w:val="NoSpacing"/>
        <w:rPr>
          <w:rFonts w:ascii="Arial" w:hAnsi="Arial" w:cs="Arial"/>
          <w:b/>
          <w:color w:val="000000" w:themeColor="text1"/>
          <w:sz w:val="20"/>
          <w:szCs w:val="20"/>
          <w:lang w:eastAsia="es-EC"/>
        </w:rPr>
      </w:pPr>
      <w:r w:rsidRPr="00F70056">
        <w:rPr>
          <w:rFonts w:ascii="Arial" w:hAnsi="Arial" w:cs="Arial"/>
          <w:b/>
          <w:color w:val="000000" w:themeColor="text1"/>
          <w:sz w:val="20"/>
          <w:szCs w:val="20"/>
          <w:lang w:eastAsia="es-EC"/>
        </w:rPr>
        <w:t>Budín de moca vegana de La Farina. Foto: Yael Bonfis</w:t>
      </w:r>
    </w:p>
    <w:p w:rsidR="00F70056" w:rsidRPr="00F70056" w:rsidRDefault="00F70056" w:rsidP="00F70056">
      <w:pPr>
        <w:pStyle w:val="NoSpacing"/>
        <w:rPr>
          <w:rFonts w:ascii="Arial" w:hAnsi="Arial" w:cs="Arial"/>
          <w:color w:val="8A8A8A"/>
          <w:sz w:val="24"/>
          <w:szCs w:val="24"/>
          <w:lang w:eastAsia="es-EC"/>
        </w:rPr>
      </w:pPr>
    </w:p>
    <w:p w:rsidR="00F70056" w:rsidRPr="00F70056" w:rsidRDefault="00F70056" w:rsidP="006321A9">
      <w:pPr>
        <w:pStyle w:val="NoSpacing"/>
        <w:jc w:val="both"/>
        <w:rPr>
          <w:rFonts w:ascii="Arial" w:hAnsi="Arial" w:cs="Arial"/>
          <w:sz w:val="24"/>
          <w:szCs w:val="24"/>
          <w:lang w:eastAsia="es-EC"/>
        </w:rPr>
      </w:pPr>
      <w:r w:rsidRPr="00F70056">
        <w:rPr>
          <w:rFonts w:ascii="Arial" w:hAnsi="Arial" w:cs="Arial"/>
          <w:sz w:val="24"/>
          <w:szCs w:val="24"/>
          <w:lang w:eastAsia="es-EC"/>
        </w:rPr>
        <w:t>Por ejemplo, el pastel de moca </w:t>
      </w:r>
      <w:r w:rsidRPr="00F70056">
        <w:rPr>
          <w:rFonts w:ascii="Arial" w:hAnsi="Arial" w:cs="Arial"/>
          <w:color w:val="000000" w:themeColor="text1"/>
          <w:sz w:val="24"/>
          <w:szCs w:val="24"/>
          <w:bdr w:val="none" w:sz="0" w:space="0" w:color="auto" w:frame="1"/>
          <w:lang w:eastAsia="es-EC"/>
        </w:rPr>
        <w:t>vegano</w:t>
      </w:r>
      <w:r w:rsidRPr="00F70056">
        <w:rPr>
          <w:rFonts w:ascii="Arial" w:hAnsi="Arial" w:cs="Arial"/>
          <w:sz w:val="24"/>
          <w:szCs w:val="24"/>
          <w:lang w:eastAsia="es-EC"/>
        </w:rPr>
        <w:t> de la cadena La Farina ahorrará 12.000 huevos, 370 litros de leche y 250 kilos de manteca por año en sus 15 sucursales.</w:t>
      </w:r>
    </w:p>
    <w:p w:rsidR="00F70056" w:rsidRDefault="00F70056" w:rsidP="006321A9">
      <w:pPr>
        <w:pStyle w:val="NoSpacing"/>
        <w:jc w:val="both"/>
        <w:rPr>
          <w:rFonts w:ascii="Arial" w:hAnsi="Arial" w:cs="Arial"/>
          <w:sz w:val="24"/>
          <w:szCs w:val="24"/>
          <w:lang w:eastAsia="es-EC"/>
        </w:rPr>
      </w:pPr>
      <w:r w:rsidRPr="00F70056">
        <w:rPr>
          <w:rFonts w:ascii="Arial" w:hAnsi="Arial" w:cs="Arial"/>
          <w:sz w:val="24"/>
          <w:szCs w:val="24"/>
          <w:lang w:eastAsia="es-EC"/>
        </w:rPr>
        <w:t>La fábrica de Mr. Donuts, que entrega miles de donas por día a cafés, hoteles, salones de fiestas y restaurantes, se convertirá en una empresa 100% vegana. Y así se ahorrará unos 200.000 huevos al año.</w:t>
      </w:r>
    </w:p>
    <w:p w:rsidR="00F70056" w:rsidRPr="00F70056" w:rsidRDefault="00F70056" w:rsidP="006321A9">
      <w:pPr>
        <w:pStyle w:val="NoSpacing"/>
        <w:jc w:val="both"/>
        <w:rPr>
          <w:rFonts w:ascii="Arial" w:hAnsi="Arial" w:cs="Arial"/>
          <w:sz w:val="24"/>
          <w:szCs w:val="24"/>
          <w:lang w:eastAsia="es-EC"/>
        </w:rPr>
      </w:pPr>
    </w:p>
    <w:p w:rsidR="00F70056" w:rsidRDefault="00F70056" w:rsidP="006321A9">
      <w:pPr>
        <w:pStyle w:val="NoSpacing"/>
        <w:jc w:val="both"/>
        <w:rPr>
          <w:rFonts w:ascii="Arial" w:hAnsi="Arial" w:cs="Arial"/>
          <w:sz w:val="24"/>
          <w:szCs w:val="24"/>
          <w:lang w:eastAsia="es-EC"/>
        </w:rPr>
      </w:pPr>
      <w:r w:rsidRPr="00F70056">
        <w:rPr>
          <w:rFonts w:ascii="Arial" w:hAnsi="Arial" w:cs="Arial"/>
          <w:sz w:val="24"/>
          <w:szCs w:val="24"/>
          <w:lang w:eastAsia="es-EC"/>
        </w:rPr>
        <w:t>De acuerdo con </w:t>
      </w:r>
      <w:r w:rsidRPr="00F70056">
        <w:rPr>
          <w:rFonts w:ascii="Arial" w:hAnsi="Arial" w:cs="Arial"/>
          <w:i/>
          <w:iCs/>
          <w:sz w:val="24"/>
          <w:szCs w:val="24"/>
          <w:bdr w:val="none" w:sz="0" w:space="0" w:color="auto" w:frame="1"/>
          <w:lang w:eastAsia="es-EC"/>
        </w:rPr>
        <w:t>Vegan Friendly,</w:t>
      </w:r>
      <w:r w:rsidRPr="00F70056">
        <w:rPr>
          <w:rFonts w:ascii="Arial" w:hAnsi="Arial" w:cs="Arial"/>
          <w:sz w:val="24"/>
          <w:szCs w:val="24"/>
          <w:lang w:eastAsia="es-EC"/>
        </w:rPr>
        <w:t> el pan, las galletas y los pasteles no necesitan ingredientes de origen animal para ser ricos y venderse bien. El sello de aprobación de esta ONG ya aparece en casi cinco mil productos israelíes elaborados únicamente con ingredientes de origen vegetal.</w:t>
      </w:r>
    </w:p>
    <w:p w:rsidR="00F70056" w:rsidRPr="00F70056" w:rsidRDefault="00F70056" w:rsidP="006321A9">
      <w:pPr>
        <w:pStyle w:val="NoSpacing"/>
        <w:jc w:val="both"/>
        <w:rPr>
          <w:rFonts w:ascii="Arial" w:hAnsi="Arial" w:cs="Arial"/>
          <w:sz w:val="24"/>
          <w:szCs w:val="24"/>
          <w:lang w:eastAsia="es-EC"/>
        </w:rPr>
      </w:pPr>
    </w:p>
    <w:p w:rsidR="00F70056" w:rsidRDefault="00F70056" w:rsidP="006321A9">
      <w:pPr>
        <w:pStyle w:val="NoSpacing"/>
        <w:jc w:val="both"/>
        <w:rPr>
          <w:rFonts w:ascii="Arial" w:hAnsi="Arial" w:cs="Arial"/>
          <w:sz w:val="24"/>
          <w:szCs w:val="24"/>
          <w:lang w:eastAsia="es-EC"/>
        </w:rPr>
      </w:pPr>
      <w:r w:rsidRPr="00F70056">
        <w:rPr>
          <w:rFonts w:ascii="Arial" w:hAnsi="Arial" w:cs="Arial"/>
          <w:sz w:val="24"/>
          <w:szCs w:val="24"/>
          <w:lang w:eastAsia="es-EC"/>
        </w:rPr>
        <w:t>«Consultamos con muchos expertos y nos dijeron que no había ninguna razón para que muchos productos no fueran veganos», afirmó el fundador de </w:t>
      </w:r>
      <w:r w:rsidRPr="00F70056">
        <w:rPr>
          <w:rFonts w:ascii="Arial" w:hAnsi="Arial" w:cs="Arial"/>
          <w:i/>
          <w:iCs/>
          <w:sz w:val="24"/>
          <w:szCs w:val="24"/>
          <w:bdr w:val="none" w:sz="0" w:space="0" w:color="auto" w:frame="1"/>
          <w:lang w:eastAsia="es-EC"/>
        </w:rPr>
        <w:t>Vegan Friendly</w:t>
      </w:r>
      <w:r w:rsidRPr="00F70056">
        <w:rPr>
          <w:rFonts w:ascii="Arial" w:hAnsi="Arial" w:cs="Arial"/>
          <w:sz w:val="24"/>
          <w:szCs w:val="24"/>
          <w:lang w:eastAsia="es-EC"/>
        </w:rPr>
        <w:t>, Omri Paz, a ISRAEL21c. Y añadió: «Los huevos, la manteca y la leche siguen estando en casi todos los productos de panadería debido a la tradición y el hábito de la gente”.</w:t>
      </w:r>
    </w:p>
    <w:p w:rsidR="00F70056" w:rsidRPr="00F70056" w:rsidRDefault="00F70056" w:rsidP="006321A9">
      <w:pPr>
        <w:pStyle w:val="NoSpacing"/>
        <w:jc w:val="both"/>
        <w:rPr>
          <w:rFonts w:ascii="Arial" w:hAnsi="Arial" w:cs="Arial"/>
          <w:sz w:val="24"/>
          <w:szCs w:val="24"/>
          <w:lang w:eastAsia="es-EC"/>
        </w:rPr>
      </w:pPr>
    </w:p>
    <w:p w:rsidR="00F70056" w:rsidRDefault="00F70056" w:rsidP="006321A9">
      <w:pPr>
        <w:pStyle w:val="NoSpacing"/>
        <w:jc w:val="both"/>
        <w:rPr>
          <w:rFonts w:ascii="Arial" w:hAnsi="Arial" w:cs="Arial"/>
          <w:sz w:val="24"/>
          <w:szCs w:val="24"/>
          <w:lang w:eastAsia="es-EC"/>
        </w:rPr>
      </w:pPr>
      <w:r w:rsidRPr="00F70056">
        <w:rPr>
          <w:rFonts w:ascii="Arial" w:hAnsi="Arial" w:cs="Arial"/>
          <w:sz w:val="24"/>
          <w:szCs w:val="24"/>
          <w:lang w:eastAsia="es-EC"/>
        </w:rPr>
        <w:t>Paz descubrió que utilizar </w:t>
      </w:r>
      <w:r w:rsidRPr="00F70056">
        <w:rPr>
          <w:rFonts w:ascii="Arial" w:hAnsi="Arial" w:cs="Arial"/>
          <w:color w:val="000000" w:themeColor="text1"/>
          <w:sz w:val="24"/>
          <w:szCs w:val="24"/>
          <w:bdr w:val="none" w:sz="0" w:space="0" w:color="auto" w:frame="1"/>
          <w:lang w:eastAsia="es-EC"/>
        </w:rPr>
        <w:t>recetas veganas</w:t>
      </w:r>
      <w:r w:rsidRPr="00F70056">
        <w:rPr>
          <w:rFonts w:ascii="Arial" w:hAnsi="Arial" w:cs="Arial"/>
          <w:color w:val="000000" w:themeColor="text1"/>
          <w:sz w:val="24"/>
          <w:szCs w:val="24"/>
          <w:lang w:eastAsia="es-EC"/>
        </w:rPr>
        <w:t> </w:t>
      </w:r>
      <w:r w:rsidRPr="00F70056">
        <w:rPr>
          <w:rFonts w:ascii="Arial" w:hAnsi="Arial" w:cs="Arial"/>
          <w:sz w:val="24"/>
          <w:szCs w:val="24"/>
          <w:lang w:eastAsia="es-EC"/>
        </w:rPr>
        <w:t xml:space="preserve">abarata la elaboración, permite que los productos sean más saludables y que además estén disponibles para una clientela más grande, como las personas con sensibilidad a los productos lácteos y a los </w:t>
      </w:r>
      <w:r w:rsidRPr="00F70056">
        <w:rPr>
          <w:rFonts w:ascii="Arial" w:hAnsi="Arial" w:cs="Arial"/>
          <w:sz w:val="24"/>
          <w:szCs w:val="24"/>
          <w:lang w:eastAsia="es-EC"/>
        </w:rPr>
        <w:lastRenderedPageBreak/>
        <w:t>consumidores kosher que buscan opciones de postre </w:t>
      </w:r>
      <w:r w:rsidRPr="00F70056">
        <w:rPr>
          <w:rFonts w:ascii="Arial" w:hAnsi="Arial" w:cs="Arial"/>
          <w:i/>
          <w:iCs/>
          <w:sz w:val="24"/>
          <w:szCs w:val="24"/>
          <w:bdr w:val="none" w:sz="0" w:space="0" w:color="auto" w:frame="1"/>
          <w:lang w:eastAsia="es-EC"/>
        </w:rPr>
        <w:t>parve</w:t>
      </w:r>
      <w:r w:rsidRPr="00F70056">
        <w:rPr>
          <w:rFonts w:ascii="Arial" w:hAnsi="Arial" w:cs="Arial"/>
          <w:sz w:val="24"/>
          <w:szCs w:val="24"/>
          <w:lang w:eastAsia="es-EC"/>
        </w:rPr>
        <w:t> (sin componentes lácteos).</w:t>
      </w:r>
    </w:p>
    <w:p w:rsidR="006321A9" w:rsidRPr="00F70056" w:rsidRDefault="006321A9" w:rsidP="006321A9">
      <w:pPr>
        <w:pStyle w:val="NoSpacing"/>
        <w:jc w:val="both"/>
        <w:rPr>
          <w:rFonts w:ascii="Arial" w:hAnsi="Arial" w:cs="Arial"/>
          <w:sz w:val="24"/>
          <w:szCs w:val="24"/>
          <w:lang w:eastAsia="es-EC"/>
        </w:rPr>
      </w:pPr>
    </w:p>
    <w:p w:rsidR="00F70056" w:rsidRPr="00F70056" w:rsidRDefault="00F70056" w:rsidP="00F70056">
      <w:pPr>
        <w:pStyle w:val="NoSpacing"/>
        <w:rPr>
          <w:rFonts w:ascii="Arial" w:hAnsi="Arial" w:cs="Arial"/>
          <w:sz w:val="24"/>
          <w:szCs w:val="24"/>
          <w:lang w:eastAsia="es-EC"/>
        </w:rPr>
      </w:pPr>
      <w:r w:rsidRPr="00F70056">
        <w:rPr>
          <w:rFonts w:ascii="Arial" w:hAnsi="Arial" w:cs="Arial"/>
          <w:noProof/>
          <w:sz w:val="24"/>
          <w:szCs w:val="24"/>
          <w:lang w:eastAsia="es-EC"/>
        </w:rPr>
        <w:drawing>
          <wp:inline distT="0" distB="0" distL="0" distR="0">
            <wp:extent cx="4991100" cy="3743325"/>
            <wp:effectExtent l="0" t="0" r="0" b="9525"/>
            <wp:docPr id="3" name="Imagen 3" descr="https://es.israel21c.org/wp-content/uploads/2019/07/vegan-mrdonut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s.israel21c.org/wp-content/uploads/2019/07/vegan-mrdonuts.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1100" cy="3743325"/>
                    </a:xfrm>
                    <a:prstGeom prst="rect">
                      <a:avLst/>
                    </a:prstGeom>
                    <a:noFill/>
                    <a:ln>
                      <a:noFill/>
                    </a:ln>
                  </pic:spPr>
                </pic:pic>
              </a:graphicData>
            </a:graphic>
          </wp:inline>
        </w:drawing>
      </w:r>
    </w:p>
    <w:p w:rsidR="00F70056" w:rsidRDefault="00F70056" w:rsidP="00F70056">
      <w:pPr>
        <w:pStyle w:val="NoSpacing"/>
        <w:rPr>
          <w:rFonts w:ascii="Arial" w:hAnsi="Arial" w:cs="Arial"/>
          <w:b/>
          <w:color w:val="000000" w:themeColor="text1"/>
          <w:sz w:val="20"/>
          <w:szCs w:val="20"/>
          <w:lang w:eastAsia="es-EC"/>
        </w:rPr>
      </w:pPr>
    </w:p>
    <w:p w:rsidR="00F70056" w:rsidRPr="00F70056" w:rsidRDefault="00F70056" w:rsidP="00F70056">
      <w:pPr>
        <w:pStyle w:val="NoSpacing"/>
        <w:rPr>
          <w:rFonts w:ascii="Arial" w:hAnsi="Arial" w:cs="Arial"/>
          <w:b/>
          <w:color w:val="000000" w:themeColor="text1"/>
          <w:sz w:val="20"/>
          <w:szCs w:val="20"/>
          <w:lang w:eastAsia="es-EC"/>
        </w:rPr>
      </w:pPr>
      <w:r w:rsidRPr="00F70056">
        <w:rPr>
          <w:rFonts w:ascii="Arial" w:hAnsi="Arial" w:cs="Arial"/>
          <w:b/>
          <w:color w:val="000000" w:themeColor="text1"/>
          <w:sz w:val="20"/>
          <w:szCs w:val="20"/>
          <w:lang w:eastAsia="es-EC"/>
        </w:rPr>
        <w:t>Mr. Donuts se vuelve 100% vegano. Foto: cortesía de Vegan Friendly</w:t>
      </w:r>
    </w:p>
    <w:p w:rsidR="00F70056" w:rsidRPr="00F70056" w:rsidRDefault="00F70056" w:rsidP="00F70056">
      <w:pPr>
        <w:pStyle w:val="NoSpacing"/>
        <w:rPr>
          <w:rFonts w:ascii="Arial" w:hAnsi="Arial" w:cs="Arial"/>
          <w:color w:val="8A8A8A"/>
          <w:sz w:val="24"/>
          <w:szCs w:val="24"/>
          <w:lang w:eastAsia="es-EC"/>
        </w:rPr>
      </w:pPr>
    </w:p>
    <w:p w:rsid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Las empresas de panadería con las que trabaja </w:t>
      </w:r>
      <w:r w:rsidRPr="00F70056">
        <w:rPr>
          <w:rFonts w:ascii="Arial" w:hAnsi="Arial" w:cs="Arial"/>
          <w:i/>
          <w:iCs/>
          <w:sz w:val="24"/>
          <w:szCs w:val="24"/>
          <w:bdr w:val="none" w:sz="0" w:space="0" w:color="auto" w:frame="1"/>
          <w:lang w:eastAsia="es-EC"/>
        </w:rPr>
        <w:t>Vegan Friendly</w:t>
      </w:r>
      <w:r w:rsidRPr="00F70056">
        <w:rPr>
          <w:rFonts w:ascii="Arial" w:hAnsi="Arial" w:cs="Arial"/>
          <w:sz w:val="24"/>
          <w:szCs w:val="24"/>
          <w:lang w:eastAsia="es-EC"/>
        </w:rPr>
        <w:t> no necesitaron mucho para tratar de reformular sus productos, sobre todo porque el servicio se ofreció de forma gratuita gracias a las donaciones al proyecto «Vegan Active» de esta reconocida ONG.</w:t>
      </w:r>
    </w:p>
    <w:p w:rsidR="00F70056" w:rsidRPr="00F70056" w:rsidRDefault="00F70056" w:rsidP="00F70056">
      <w:pPr>
        <w:pStyle w:val="NoSpacing"/>
        <w:jc w:val="both"/>
        <w:rPr>
          <w:rFonts w:ascii="Arial" w:hAnsi="Arial" w:cs="Arial"/>
          <w:sz w:val="24"/>
          <w:szCs w:val="24"/>
          <w:lang w:eastAsia="es-EC"/>
        </w:rPr>
      </w:pPr>
    </w:p>
    <w:p w:rsid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Para ayudar en la implementación, </w:t>
      </w:r>
      <w:r w:rsidRPr="00F70056">
        <w:rPr>
          <w:rFonts w:ascii="Arial" w:hAnsi="Arial" w:cs="Arial"/>
          <w:i/>
          <w:iCs/>
          <w:sz w:val="24"/>
          <w:szCs w:val="24"/>
          <w:bdr w:val="none" w:sz="0" w:space="0" w:color="auto" w:frame="1"/>
          <w:lang w:eastAsia="es-EC"/>
        </w:rPr>
        <w:t>Vegan Friendly </w:t>
      </w:r>
      <w:r w:rsidRPr="00F70056">
        <w:rPr>
          <w:rFonts w:ascii="Arial" w:hAnsi="Arial" w:cs="Arial"/>
          <w:sz w:val="24"/>
          <w:szCs w:val="24"/>
          <w:lang w:eastAsia="es-EC"/>
        </w:rPr>
        <w:t>contrató a la galardonada chef pastelera </w:t>
      </w:r>
      <w:r w:rsidRPr="00F70056">
        <w:rPr>
          <w:rFonts w:ascii="Arial" w:hAnsi="Arial" w:cs="Arial"/>
          <w:color w:val="000000" w:themeColor="text1"/>
          <w:sz w:val="24"/>
          <w:szCs w:val="24"/>
          <w:bdr w:val="none" w:sz="0" w:space="0" w:color="auto" w:frame="1"/>
          <w:lang w:eastAsia="es-EC"/>
        </w:rPr>
        <w:t>Tal Hausen</w:t>
      </w:r>
      <w:r w:rsidRPr="00F70056">
        <w:rPr>
          <w:rFonts w:ascii="Arial" w:hAnsi="Arial" w:cs="Arial"/>
          <w:color w:val="000000" w:themeColor="text1"/>
          <w:sz w:val="24"/>
          <w:szCs w:val="24"/>
          <w:lang w:eastAsia="es-EC"/>
        </w:rPr>
        <w:t> </w:t>
      </w:r>
      <w:r w:rsidRPr="00F70056">
        <w:rPr>
          <w:rFonts w:ascii="Arial" w:hAnsi="Arial" w:cs="Arial"/>
          <w:sz w:val="24"/>
          <w:szCs w:val="24"/>
          <w:lang w:eastAsia="es-EC"/>
        </w:rPr>
        <w:t>para trabajar codo a codo con las panaderías.</w:t>
      </w:r>
    </w:p>
    <w:p w:rsidR="00F70056" w:rsidRPr="00F70056" w:rsidRDefault="00F70056" w:rsidP="00F70056">
      <w:pPr>
        <w:pStyle w:val="NoSpacing"/>
        <w:jc w:val="both"/>
        <w:rPr>
          <w:rFonts w:ascii="Arial" w:hAnsi="Arial" w:cs="Arial"/>
          <w:sz w:val="24"/>
          <w:szCs w:val="24"/>
          <w:lang w:eastAsia="es-EC"/>
        </w:rPr>
      </w:pPr>
    </w:p>
    <w:p w:rsid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Formada en París, Hausen trabajó durante cuatro años como jefa de pastelería en el hotel Lanesborough en Londres, donde preparó postres para eventos de la familia real británica, incluida una fiesta de cumpleaños para la reina.</w:t>
      </w:r>
    </w:p>
    <w:p w:rsidR="00F70056" w:rsidRPr="00F70056" w:rsidRDefault="00F70056" w:rsidP="00F70056">
      <w:pPr>
        <w:pStyle w:val="NoSpacing"/>
        <w:jc w:val="both"/>
        <w:rPr>
          <w:rFonts w:ascii="Arial" w:hAnsi="Arial" w:cs="Arial"/>
          <w:sz w:val="24"/>
          <w:szCs w:val="24"/>
          <w:lang w:eastAsia="es-EC"/>
        </w:rPr>
      </w:pPr>
    </w:p>
    <w:p w:rsidR="00F70056" w:rsidRP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«Cuando en 2011 gané el premio al mejor chef de repostería de Londres, ya estaba haciendo panadería vegana», le explicó Hausen a ISRAEL21c.</w:t>
      </w:r>
    </w:p>
    <w:p w:rsidR="00F70056" w:rsidRPr="00F70056" w:rsidRDefault="00F70056" w:rsidP="00F70056">
      <w:pPr>
        <w:pStyle w:val="NoSpacing"/>
        <w:rPr>
          <w:rFonts w:ascii="Arial" w:hAnsi="Arial" w:cs="Arial"/>
          <w:sz w:val="24"/>
          <w:szCs w:val="24"/>
          <w:lang w:eastAsia="es-EC"/>
        </w:rPr>
      </w:pPr>
      <w:r w:rsidRPr="00F70056">
        <w:rPr>
          <w:rFonts w:ascii="Arial" w:hAnsi="Arial" w:cs="Arial"/>
          <w:noProof/>
          <w:sz w:val="24"/>
          <w:szCs w:val="24"/>
          <w:lang w:eastAsia="es-EC"/>
        </w:rPr>
        <w:lastRenderedPageBreak/>
        <w:drawing>
          <wp:inline distT="0" distB="0" distL="0" distR="0">
            <wp:extent cx="3801725" cy="4390789"/>
            <wp:effectExtent l="0" t="0" r="8890" b="0"/>
            <wp:docPr id="2" name="Imagen 2" descr="https://es.israel21c.org/wp-content/uploads/2019/07/tal-hau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s.israel21c.org/wp-content/uploads/2019/07/tal-haus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07332" cy="4397265"/>
                    </a:xfrm>
                    <a:prstGeom prst="rect">
                      <a:avLst/>
                    </a:prstGeom>
                    <a:noFill/>
                    <a:ln>
                      <a:noFill/>
                    </a:ln>
                  </pic:spPr>
                </pic:pic>
              </a:graphicData>
            </a:graphic>
          </wp:inline>
        </w:drawing>
      </w:r>
    </w:p>
    <w:p w:rsidR="00F70056" w:rsidRDefault="00F70056" w:rsidP="00F70056">
      <w:pPr>
        <w:pStyle w:val="NoSpacing"/>
        <w:rPr>
          <w:rFonts w:ascii="Arial" w:hAnsi="Arial" w:cs="Arial"/>
          <w:color w:val="8A8A8A"/>
          <w:sz w:val="24"/>
          <w:szCs w:val="24"/>
          <w:lang w:eastAsia="es-EC"/>
        </w:rPr>
      </w:pPr>
    </w:p>
    <w:p w:rsidR="00F70056" w:rsidRPr="00F70056" w:rsidRDefault="00F70056" w:rsidP="00F70056">
      <w:pPr>
        <w:pStyle w:val="NoSpacing"/>
        <w:rPr>
          <w:rFonts w:ascii="Arial" w:hAnsi="Arial" w:cs="Arial"/>
          <w:b/>
          <w:color w:val="000000" w:themeColor="text1"/>
          <w:sz w:val="20"/>
          <w:szCs w:val="20"/>
          <w:lang w:eastAsia="es-EC"/>
        </w:rPr>
      </w:pPr>
      <w:r w:rsidRPr="00F70056">
        <w:rPr>
          <w:rFonts w:ascii="Arial" w:hAnsi="Arial" w:cs="Arial"/>
          <w:b/>
          <w:color w:val="000000" w:themeColor="text1"/>
          <w:sz w:val="20"/>
          <w:szCs w:val="20"/>
          <w:lang w:eastAsia="es-EC"/>
        </w:rPr>
        <w:t>Chef de pastelería Tal Hausen. Foto: Shirat Jonasoff</w:t>
      </w:r>
    </w:p>
    <w:p w:rsidR="00F70056" w:rsidRPr="00F70056" w:rsidRDefault="00F70056" w:rsidP="00F70056">
      <w:pPr>
        <w:pStyle w:val="NoSpacing"/>
        <w:rPr>
          <w:rFonts w:ascii="Arial" w:hAnsi="Arial" w:cs="Arial"/>
          <w:b/>
          <w:color w:val="000000" w:themeColor="text1"/>
          <w:sz w:val="20"/>
          <w:szCs w:val="20"/>
          <w:lang w:eastAsia="es-EC"/>
        </w:rPr>
      </w:pPr>
    </w:p>
    <w:p w:rsid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Su incursión en la cocina vegana comenzó con el pedido de un amigo de que le hiciera un pastel de bodas sin ingredientes animales. Luego presentó un revolucionario menú de té vegano en el Lanesborough.</w:t>
      </w:r>
    </w:p>
    <w:p w:rsidR="00F70056" w:rsidRPr="00F70056" w:rsidRDefault="00F70056" w:rsidP="00F70056">
      <w:pPr>
        <w:pStyle w:val="NoSpacing"/>
        <w:jc w:val="both"/>
        <w:rPr>
          <w:rFonts w:ascii="Arial" w:hAnsi="Arial" w:cs="Arial"/>
          <w:sz w:val="24"/>
          <w:szCs w:val="24"/>
          <w:lang w:eastAsia="es-EC"/>
        </w:rPr>
      </w:pPr>
    </w:p>
    <w:p w:rsid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Hausen regresó a Israel en 2012 y fundó una consultora internacional independiente para el desarrollo de recetas. Ahora, trabaja principalmente con chefs en grandes hoteles y compañías de alimentos además de dar clases especiales para chefs.</w:t>
      </w:r>
    </w:p>
    <w:p w:rsidR="00F70056" w:rsidRPr="00F70056" w:rsidRDefault="00F70056" w:rsidP="00F70056">
      <w:pPr>
        <w:pStyle w:val="NoSpacing"/>
        <w:jc w:val="both"/>
        <w:rPr>
          <w:rFonts w:ascii="Arial" w:hAnsi="Arial" w:cs="Arial"/>
          <w:sz w:val="24"/>
          <w:szCs w:val="24"/>
          <w:lang w:eastAsia="es-EC"/>
        </w:rPr>
      </w:pPr>
    </w:p>
    <w:p w:rsid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«Cuando se trata de eliminar ingredientes de origen animal de los postres, el principal desafío son los huevos. El mejor sustituto es la manzana sin </w:t>
      </w:r>
      <w:r w:rsidRPr="00F70056">
        <w:rPr>
          <w:rFonts w:ascii="Arial" w:hAnsi="Arial" w:cs="Arial"/>
          <w:color w:val="000000" w:themeColor="text1"/>
          <w:sz w:val="24"/>
          <w:szCs w:val="24"/>
          <w:bdr w:val="none" w:sz="0" w:space="0" w:color="auto" w:frame="1"/>
          <w:lang w:eastAsia="es-EC"/>
        </w:rPr>
        <w:t>azúcar</w:t>
      </w:r>
      <w:r w:rsidRPr="00F70056">
        <w:rPr>
          <w:rFonts w:ascii="Arial" w:hAnsi="Arial" w:cs="Arial"/>
          <w:sz w:val="24"/>
          <w:szCs w:val="24"/>
          <w:lang w:eastAsia="es-EC"/>
        </w:rPr>
        <w:t> o el puré de plátano. También ajustamos las cantidades de bicarbonato de sodio y polvo de hornear”, describió Hausen.</w:t>
      </w:r>
    </w:p>
    <w:p w:rsidR="00F70056" w:rsidRPr="00F70056" w:rsidRDefault="00F70056" w:rsidP="00F70056">
      <w:pPr>
        <w:pStyle w:val="NoSpacing"/>
        <w:rPr>
          <w:rFonts w:ascii="Arial" w:hAnsi="Arial" w:cs="Arial"/>
          <w:sz w:val="24"/>
          <w:szCs w:val="24"/>
          <w:lang w:eastAsia="es-EC"/>
        </w:rPr>
      </w:pPr>
    </w:p>
    <w:p w:rsidR="00F70056" w:rsidRDefault="00F70056" w:rsidP="00F70056">
      <w:pPr>
        <w:pStyle w:val="NoSpacing"/>
        <w:rPr>
          <w:rFonts w:ascii="Arial" w:hAnsi="Arial" w:cs="Arial"/>
          <w:b/>
          <w:bCs/>
          <w:sz w:val="24"/>
          <w:szCs w:val="24"/>
          <w:bdr w:val="none" w:sz="0" w:space="0" w:color="auto" w:frame="1"/>
          <w:lang w:eastAsia="es-EC"/>
        </w:rPr>
      </w:pPr>
      <w:r w:rsidRPr="00F70056">
        <w:rPr>
          <w:rFonts w:ascii="Arial" w:hAnsi="Arial" w:cs="Arial"/>
          <w:b/>
          <w:bCs/>
          <w:sz w:val="24"/>
          <w:szCs w:val="24"/>
          <w:bdr w:val="none" w:sz="0" w:space="0" w:color="auto" w:frame="1"/>
          <w:lang w:eastAsia="es-EC"/>
        </w:rPr>
        <w:t>¿Pero qué pasa con el gusto?</w:t>
      </w:r>
    </w:p>
    <w:p w:rsidR="00F70056" w:rsidRPr="00F70056" w:rsidRDefault="00F70056" w:rsidP="00F70056">
      <w:pPr>
        <w:pStyle w:val="NoSpacing"/>
        <w:rPr>
          <w:rFonts w:ascii="Arial" w:hAnsi="Arial" w:cs="Arial"/>
          <w:sz w:val="24"/>
          <w:szCs w:val="24"/>
          <w:lang w:eastAsia="es-EC"/>
        </w:rPr>
      </w:pPr>
    </w:p>
    <w:p w:rsidR="00F70056" w:rsidRP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Omri Paz señaló que las grandes cadenas de panaderías nunca aceptarían adaptar las recetas si los nuevos productos no fueran igual de ricos -o incluso mejores- que la versión original. “Después de todo, su sustento y reputación dependen del sabor de sus productos”, analizó.</w:t>
      </w:r>
    </w:p>
    <w:p w:rsidR="00F70056" w:rsidRPr="00F70056" w:rsidRDefault="00F70056" w:rsidP="00F70056">
      <w:pPr>
        <w:pStyle w:val="NoSpacing"/>
        <w:rPr>
          <w:rFonts w:ascii="Arial" w:hAnsi="Arial" w:cs="Arial"/>
          <w:sz w:val="24"/>
          <w:szCs w:val="24"/>
          <w:lang w:eastAsia="es-EC"/>
        </w:rPr>
      </w:pPr>
      <w:r w:rsidRPr="00F70056">
        <w:rPr>
          <w:rFonts w:ascii="Arial" w:hAnsi="Arial" w:cs="Arial"/>
          <w:noProof/>
          <w:sz w:val="24"/>
          <w:szCs w:val="24"/>
          <w:lang w:eastAsia="es-EC"/>
        </w:rPr>
        <w:lastRenderedPageBreak/>
        <w:drawing>
          <wp:inline distT="0" distB="0" distL="0" distR="0">
            <wp:extent cx="4640427" cy="3094584"/>
            <wp:effectExtent l="0" t="0" r="8255" b="0"/>
            <wp:docPr id="1" name="Imagen 1" descr="Galletas veganas con pepas de chocolate. Foto: Vegan Friend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letas veganas con pepas de chocolate. Foto: Vegan Friendl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47046" cy="3098998"/>
                    </a:xfrm>
                    <a:prstGeom prst="rect">
                      <a:avLst/>
                    </a:prstGeom>
                    <a:noFill/>
                    <a:ln>
                      <a:noFill/>
                    </a:ln>
                  </pic:spPr>
                </pic:pic>
              </a:graphicData>
            </a:graphic>
          </wp:inline>
        </w:drawing>
      </w:r>
    </w:p>
    <w:p w:rsidR="00F70056" w:rsidRDefault="00F70056" w:rsidP="00F70056">
      <w:pPr>
        <w:pStyle w:val="NoSpacing"/>
        <w:rPr>
          <w:rFonts w:ascii="Arial" w:hAnsi="Arial" w:cs="Arial"/>
          <w:b/>
          <w:color w:val="000000" w:themeColor="text1"/>
          <w:sz w:val="20"/>
          <w:szCs w:val="20"/>
          <w:lang w:eastAsia="es-EC"/>
        </w:rPr>
      </w:pPr>
    </w:p>
    <w:p w:rsidR="00F70056" w:rsidRPr="00F70056" w:rsidRDefault="00F70056" w:rsidP="00F70056">
      <w:pPr>
        <w:pStyle w:val="NoSpacing"/>
        <w:rPr>
          <w:rFonts w:ascii="Arial" w:hAnsi="Arial" w:cs="Arial"/>
          <w:b/>
          <w:color w:val="000000" w:themeColor="text1"/>
          <w:sz w:val="20"/>
          <w:szCs w:val="20"/>
          <w:lang w:eastAsia="es-EC"/>
        </w:rPr>
      </w:pPr>
      <w:r w:rsidRPr="00F70056">
        <w:rPr>
          <w:rFonts w:ascii="Arial" w:hAnsi="Arial" w:cs="Arial"/>
          <w:b/>
          <w:color w:val="000000" w:themeColor="text1"/>
          <w:sz w:val="20"/>
          <w:szCs w:val="20"/>
          <w:lang w:eastAsia="es-EC"/>
        </w:rPr>
        <w:t>Galletas veganas con pepas de chocolate. Foto: Vegan Friendly</w:t>
      </w:r>
    </w:p>
    <w:p w:rsidR="00F70056" w:rsidRPr="00F70056" w:rsidRDefault="00F70056" w:rsidP="00F70056">
      <w:pPr>
        <w:pStyle w:val="NoSpacing"/>
        <w:rPr>
          <w:rFonts w:ascii="Arial" w:hAnsi="Arial" w:cs="Arial"/>
          <w:color w:val="8A8A8A"/>
          <w:sz w:val="24"/>
          <w:szCs w:val="24"/>
          <w:lang w:eastAsia="es-EC"/>
        </w:rPr>
      </w:pPr>
    </w:p>
    <w:p w:rsid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Por su parte, Hausen cree que los panes, pasteles y galletas veganos tienen un sabor diferente y “positivo”. “No hay necesidad de que los huevos y la manteca enmascaren el sabor de los ingredientes principales que le dan al producto su verdadero sabor. En especial los diferentes tipos de chocolates”, afirmó.</w:t>
      </w:r>
    </w:p>
    <w:p w:rsidR="00F70056" w:rsidRPr="00F70056" w:rsidRDefault="00F70056" w:rsidP="00F70056">
      <w:pPr>
        <w:pStyle w:val="NoSpacing"/>
        <w:jc w:val="both"/>
        <w:rPr>
          <w:rFonts w:ascii="Arial" w:hAnsi="Arial" w:cs="Arial"/>
          <w:sz w:val="24"/>
          <w:szCs w:val="24"/>
          <w:lang w:eastAsia="es-EC"/>
        </w:rPr>
      </w:pPr>
    </w:p>
    <w:p w:rsid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Alentada por el éxito del proyecto piloto, la especialista gastronómica ya piensa en la expansión: «En este momento centramos en las panaderías. Cuando lleguemos a un punto donde el 60 a 70 por ciento de los pasteles en Israel sean veganos, pasaremos a otros productos. Realmente creo que este proyecto va a representar un cambio en las reglas del juego», declaró Hausen.</w:t>
      </w:r>
    </w:p>
    <w:p w:rsidR="00F70056" w:rsidRPr="00F70056" w:rsidRDefault="00F70056" w:rsidP="00F70056">
      <w:pPr>
        <w:pStyle w:val="NoSpacing"/>
        <w:jc w:val="both"/>
        <w:rPr>
          <w:rFonts w:ascii="Arial" w:hAnsi="Arial" w:cs="Arial"/>
          <w:sz w:val="24"/>
          <w:szCs w:val="24"/>
          <w:lang w:eastAsia="es-EC"/>
        </w:rPr>
      </w:pPr>
    </w:p>
    <w:p w:rsid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Diferentes organizaciones de otros países se comunicaron con </w:t>
      </w:r>
      <w:r w:rsidRPr="00F70056">
        <w:rPr>
          <w:rFonts w:ascii="Arial" w:hAnsi="Arial" w:cs="Arial"/>
          <w:i/>
          <w:iCs/>
          <w:sz w:val="24"/>
          <w:szCs w:val="24"/>
          <w:bdr w:val="none" w:sz="0" w:space="0" w:color="auto" w:frame="1"/>
          <w:lang w:eastAsia="es-EC"/>
        </w:rPr>
        <w:t>Vegan Friendly</w:t>
      </w:r>
      <w:r w:rsidRPr="00F70056">
        <w:rPr>
          <w:rFonts w:ascii="Arial" w:hAnsi="Arial" w:cs="Arial"/>
          <w:sz w:val="24"/>
          <w:szCs w:val="24"/>
          <w:lang w:eastAsia="es-EC"/>
        </w:rPr>
        <w:t> para obtener más información sobre esta iniciativa.</w:t>
      </w:r>
    </w:p>
    <w:p w:rsidR="00F70056" w:rsidRPr="00F70056" w:rsidRDefault="00F70056" w:rsidP="00F70056">
      <w:pPr>
        <w:pStyle w:val="NoSpacing"/>
        <w:jc w:val="both"/>
        <w:rPr>
          <w:rFonts w:ascii="Arial" w:hAnsi="Arial" w:cs="Arial"/>
          <w:sz w:val="24"/>
          <w:szCs w:val="24"/>
          <w:lang w:eastAsia="es-EC"/>
        </w:rPr>
      </w:pPr>
    </w:p>
    <w:p w:rsidR="00F70056" w:rsidRPr="00F70056" w:rsidRDefault="00F70056" w:rsidP="00F70056">
      <w:pPr>
        <w:pStyle w:val="NoSpacing"/>
        <w:jc w:val="both"/>
        <w:rPr>
          <w:rFonts w:ascii="Arial" w:hAnsi="Arial" w:cs="Arial"/>
          <w:sz w:val="24"/>
          <w:szCs w:val="24"/>
          <w:lang w:eastAsia="es-EC"/>
        </w:rPr>
      </w:pPr>
      <w:r w:rsidRPr="00F70056">
        <w:rPr>
          <w:rFonts w:ascii="Arial" w:hAnsi="Arial" w:cs="Arial"/>
          <w:sz w:val="24"/>
          <w:szCs w:val="24"/>
          <w:lang w:eastAsia="es-EC"/>
        </w:rPr>
        <w:t>«Tenemos que asegurarnos de tener suficiente experiencia y conocimiento aquí antes de dar ese salto. Pero este es solo el principio. Creo que es cuestión de tiempo cuando llegue el momento de que más panaderías se vuelvan veganas por voluntad propia», concluyó Paz.</w:t>
      </w:r>
    </w:p>
    <w:p w:rsidR="00921F97" w:rsidRPr="00F70056" w:rsidRDefault="00921F97" w:rsidP="00F70056">
      <w:pPr>
        <w:pStyle w:val="NoSpacing"/>
        <w:jc w:val="both"/>
        <w:rPr>
          <w:rFonts w:ascii="Arial" w:hAnsi="Arial" w:cs="Arial"/>
          <w:sz w:val="24"/>
          <w:szCs w:val="24"/>
        </w:rPr>
      </w:pPr>
    </w:p>
    <w:sectPr w:rsidR="00921F97" w:rsidRPr="00F700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02E24"/>
    <w:multiLevelType w:val="multilevel"/>
    <w:tmpl w:val="D350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056"/>
    <w:rsid w:val="006321A9"/>
    <w:rsid w:val="00921F97"/>
    <w:rsid w:val="00DF71EF"/>
    <w:rsid w:val="00F7005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94F04-737B-4E8F-ADF2-1EFAD69A4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F700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C"/>
    </w:rPr>
  </w:style>
  <w:style w:type="paragraph" w:styleId="Heading2">
    <w:name w:val="heading 2"/>
    <w:basedOn w:val="Normal"/>
    <w:link w:val="Heading2Char"/>
    <w:uiPriority w:val="9"/>
    <w:qFormat/>
    <w:rsid w:val="00F70056"/>
    <w:pPr>
      <w:spacing w:before="100" w:beforeAutospacing="1" w:after="100" w:afterAutospacing="1" w:line="240" w:lineRule="auto"/>
      <w:outlineLvl w:val="1"/>
    </w:pPr>
    <w:rPr>
      <w:rFonts w:ascii="Times New Roman" w:eastAsia="Times New Roman" w:hAnsi="Times New Roman" w:cs="Times New Roman"/>
      <w:b/>
      <w:bCs/>
      <w:sz w:val="36"/>
      <w:szCs w:val="36"/>
      <w:lang w:eastAsia="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056"/>
    <w:rPr>
      <w:rFonts w:ascii="Times New Roman" w:eastAsia="Times New Roman" w:hAnsi="Times New Roman" w:cs="Times New Roman"/>
      <w:b/>
      <w:bCs/>
      <w:kern w:val="36"/>
      <w:sz w:val="48"/>
      <w:szCs w:val="48"/>
      <w:lang w:eastAsia="es-EC"/>
    </w:rPr>
  </w:style>
  <w:style w:type="character" w:customStyle="1" w:styleId="Heading2Char">
    <w:name w:val="Heading 2 Char"/>
    <w:basedOn w:val="DefaultParagraphFont"/>
    <w:link w:val="Heading2"/>
    <w:uiPriority w:val="9"/>
    <w:rsid w:val="00F70056"/>
    <w:rPr>
      <w:rFonts w:ascii="Times New Roman" w:eastAsia="Times New Roman" w:hAnsi="Times New Roman" w:cs="Times New Roman"/>
      <w:b/>
      <w:bCs/>
      <w:sz w:val="36"/>
      <w:szCs w:val="36"/>
      <w:lang w:eastAsia="es-EC"/>
    </w:rPr>
  </w:style>
  <w:style w:type="character" w:customStyle="1" w:styleId="byline">
    <w:name w:val="byline"/>
    <w:basedOn w:val="DefaultParagraphFont"/>
    <w:rsid w:val="00F70056"/>
  </w:style>
  <w:style w:type="character" w:styleId="Hyperlink">
    <w:name w:val="Hyperlink"/>
    <w:basedOn w:val="DefaultParagraphFont"/>
    <w:uiPriority w:val="99"/>
    <w:semiHidden/>
    <w:unhideWhenUsed/>
    <w:rsid w:val="00F70056"/>
    <w:rPr>
      <w:color w:val="0000FF"/>
      <w:u w:val="single"/>
    </w:rPr>
  </w:style>
  <w:style w:type="character" w:customStyle="1" w:styleId="Date1">
    <w:name w:val="Date1"/>
    <w:basedOn w:val="DefaultParagraphFont"/>
    <w:rsid w:val="00F70056"/>
  </w:style>
  <w:style w:type="paragraph" w:styleId="NormalWeb">
    <w:name w:val="Normal (Web)"/>
    <w:basedOn w:val="Normal"/>
    <w:uiPriority w:val="99"/>
    <w:semiHidden/>
    <w:unhideWhenUsed/>
    <w:rsid w:val="00F70056"/>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Emphasis">
    <w:name w:val="Emphasis"/>
    <w:basedOn w:val="DefaultParagraphFont"/>
    <w:uiPriority w:val="20"/>
    <w:qFormat/>
    <w:rsid w:val="00F70056"/>
    <w:rPr>
      <w:i/>
      <w:iCs/>
    </w:rPr>
  </w:style>
  <w:style w:type="character" w:styleId="Strong">
    <w:name w:val="Strong"/>
    <w:basedOn w:val="DefaultParagraphFont"/>
    <w:uiPriority w:val="22"/>
    <w:qFormat/>
    <w:rsid w:val="00F70056"/>
    <w:rPr>
      <w:b/>
      <w:bCs/>
    </w:rPr>
  </w:style>
  <w:style w:type="paragraph" w:styleId="NoSpacing">
    <w:name w:val="No Spacing"/>
    <w:uiPriority w:val="1"/>
    <w:qFormat/>
    <w:rsid w:val="00F70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563435">
      <w:bodyDiv w:val="1"/>
      <w:marLeft w:val="0"/>
      <w:marRight w:val="0"/>
      <w:marTop w:val="0"/>
      <w:marBottom w:val="0"/>
      <w:divBdr>
        <w:top w:val="none" w:sz="0" w:space="0" w:color="auto"/>
        <w:left w:val="none" w:sz="0" w:space="0" w:color="auto"/>
        <w:bottom w:val="none" w:sz="0" w:space="0" w:color="auto"/>
        <w:right w:val="none" w:sz="0" w:space="0" w:color="auto"/>
      </w:divBdr>
      <w:divsChild>
        <w:div w:id="1912427587">
          <w:marLeft w:val="0"/>
          <w:marRight w:val="0"/>
          <w:marTop w:val="0"/>
          <w:marBottom w:val="0"/>
          <w:divBdr>
            <w:top w:val="none" w:sz="0" w:space="0" w:color="auto"/>
            <w:left w:val="none" w:sz="0" w:space="0" w:color="auto"/>
            <w:bottom w:val="none" w:sz="0" w:space="0" w:color="auto"/>
            <w:right w:val="none" w:sz="0" w:space="0" w:color="auto"/>
          </w:divBdr>
        </w:div>
        <w:div w:id="2119786082">
          <w:marLeft w:val="0"/>
          <w:marRight w:val="0"/>
          <w:marTop w:val="0"/>
          <w:marBottom w:val="0"/>
          <w:divBdr>
            <w:top w:val="none" w:sz="0" w:space="0" w:color="auto"/>
            <w:left w:val="none" w:sz="0" w:space="0" w:color="auto"/>
            <w:bottom w:val="none" w:sz="0" w:space="0" w:color="auto"/>
            <w:right w:val="none" w:sz="0" w:space="0" w:color="auto"/>
          </w:divBdr>
          <w:divsChild>
            <w:div w:id="1058672958">
              <w:marLeft w:val="0"/>
              <w:marRight w:val="0"/>
              <w:marTop w:val="0"/>
              <w:marBottom w:val="0"/>
              <w:divBdr>
                <w:top w:val="none" w:sz="0" w:space="0" w:color="auto"/>
                <w:left w:val="none" w:sz="0" w:space="0" w:color="auto"/>
                <w:bottom w:val="single" w:sz="6" w:space="0" w:color="C9C9C9"/>
                <w:right w:val="none" w:sz="0" w:space="0" w:color="auto"/>
              </w:divBdr>
            </w:div>
          </w:divsChild>
        </w:div>
        <w:div w:id="135031503">
          <w:marLeft w:val="0"/>
          <w:marRight w:val="0"/>
          <w:marTop w:val="0"/>
          <w:marBottom w:val="0"/>
          <w:divBdr>
            <w:top w:val="none" w:sz="0" w:space="0" w:color="auto"/>
            <w:left w:val="none" w:sz="0" w:space="0" w:color="auto"/>
            <w:bottom w:val="none" w:sz="0" w:space="0" w:color="auto"/>
            <w:right w:val="none" w:sz="0" w:space="0" w:color="auto"/>
          </w:divBdr>
          <w:divsChild>
            <w:div w:id="1873763218">
              <w:marLeft w:val="1500"/>
              <w:marRight w:val="1590"/>
              <w:marTop w:val="0"/>
              <w:marBottom w:val="0"/>
              <w:divBdr>
                <w:top w:val="none" w:sz="0" w:space="0" w:color="auto"/>
                <w:left w:val="none" w:sz="0" w:space="0" w:color="auto"/>
                <w:bottom w:val="none" w:sz="0" w:space="0" w:color="auto"/>
                <w:right w:val="none" w:sz="0" w:space="0" w:color="auto"/>
              </w:divBdr>
              <w:divsChild>
                <w:div w:id="634336904">
                  <w:marLeft w:val="0"/>
                  <w:marRight w:val="0"/>
                  <w:marTop w:val="0"/>
                  <w:marBottom w:val="0"/>
                  <w:divBdr>
                    <w:top w:val="none" w:sz="0" w:space="0" w:color="auto"/>
                    <w:left w:val="none" w:sz="0" w:space="0" w:color="auto"/>
                    <w:bottom w:val="none" w:sz="0" w:space="0" w:color="auto"/>
                    <w:right w:val="none" w:sz="0" w:space="0" w:color="auto"/>
                  </w:divBdr>
                </w:div>
                <w:div w:id="611320745">
                  <w:marLeft w:val="0"/>
                  <w:marRight w:val="0"/>
                  <w:marTop w:val="0"/>
                  <w:marBottom w:val="0"/>
                  <w:divBdr>
                    <w:top w:val="none" w:sz="0" w:space="0" w:color="auto"/>
                    <w:left w:val="none" w:sz="0" w:space="0" w:color="auto"/>
                    <w:bottom w:val="none" w:sz="0" w:space="0" w:color="auto"/>
                    <w:right w:val="none" w:sz="0" w:space="0" w:color="auto"/>
                  </w:divBdr>
                  <w:divsChild>
                    <w:div w:id="341707459">
                      <w:marLeft w:val="0"/>
                      <w:marRight w:val="0"/>
                      <w:marTop w:val="810"/>
                      <w:marBottom w:val="810"/>
                      <w:divBdr>
                        <w:top w:val="none" w:sz="0" w:space="0" w:color="auto"/>
                        <w:left w:val="none" w:sz="0" w:space="0" w:color="auto"/>
                        <w:bottom w:val="none" w:sz="0" w:space="0" w:color="auto"/>
                        <w:right w:val="none" w:sz="0" w:space="0" w:color="auto"/>
                      </w:divBdr>
                      <w:divsChild>
                        <w:div w:id="137502756">
                          <w:marLeft w:val="0"/>
                          <w:marRight w:val="0"/>
                          <w:marTop w:val="0"/>
                          <w:marBottom w:val="0"/>
                          <w:divBdr>
                            <w:top w:val="none" w:sz="0" w:space="0" w:color="auto"/>
                            <w:left w:val="none" w:sz="0" w:space="0" w:color="auto"/>
                            <w:bottom w:val="none" w:sz="0" w:space="0" w:color="auto"/>
                            <w:right w:val="none" w:sz="0" w:space="0" w:color="auto"/>
                          </w:divBdr>
                          <w:divsChild>
                            <w:div w:id="2320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9685">
                      <w:marLeft w:val="0"/>
                      <w:marRight w:val="0"/>
                      <w:marTop w:val="0"/>
                      <w:marBottom w:val="0"/>
                      <w:divBdr>
                        <w:top w:val="none" w:sz="0" w:space="0" w:color="auto"/>
                        <w:left w:val="none" w:sz="0" w:space="0" w:color="auto"/>
                        <w:bottom w:val="none" w:sz="0" w:space="0" w:color="auto"/>
                        <w:right w:val="none" w:sz="0" w:space="0" w:color="auto"/>
                      </w:divBdr>
                      <w:divsChild>
                        <w:div w:id="1890723532">
                          <w:marLeft w:val="0"/>
                          <w:marRight w:val="0"/>
                          <w:marTop w:val="0"/>
                          <w:marBottom w:val="0"/>
                          <w:divBdr>
                            <w:top w:val="none" w:sz="0" w:space="0" w:color="auto"/>
                            <w:left w:val="none" w:sz="0" w:space="0" w:color="auto"/>
                            <w:bottom w:val="single" w:sz="6" w:space="0" w:color="C9C9C9"/>
                            <w:right w:val="none" w:sz="0" w:space="0" w:color="auto"/>
                          </w:divBdr>
                        </w:div>
                      </w:divsChild>
                    </w:div>
                    <w:div w:id="506213146">
                      <w:marLeft w:val="0"/>
                      <w:marRight w:val="0"/>
                      <w:marTop w:val="0"/>
                      <w:marBottom w:val="0"/>
                      <w:divBdr>
                        <w:top w:val="none" w:sz="0" w:space="0" w:color="auto"/>
                        <w:left w:val="none" w:sz="0" w:space="0" w:color="auto"/>
                        <w:bottom w:val="none" w:sz="0" w:space="0" w:color="auto"/>
                        <w:right w:val="none" w:sz="0" w:space="0" w:color="auto"/>
                      </w:divBdr>
                      <w:divsChild>
                        <w:div w:id="1531795226">
                          <w:marLeft w:val="0"/>
                          <w:marRight w:val="0"/>
                          <w:marTop w:val="0"/>
                          <w:marBottom w:val="0"/>
                          <w:divBdr>
                            <w:top w:val="none" w:sz="0" w:space="0" w:color="auto"/>
                            <w:left w:val="none" w:sz="0" w:space="0" w:color="auto"/>
                            <w:bottom w:val="single" w:sz="6" w:space="0" w:color="C9C9C9"/>
                            <w:right w:val="none" w:sz="0" w:space="0" w:color="auto"/>
                          </w:divBdr>
                        </w:div>
                      </w:divsChild>
                    </w:div>
                    <w:div w:id="9338023">
                      <w:marLeft w:val="0"/>
                      <w:marRight w:val="0"/>
                      <w:marTop w:val="0"/>
                      <w:marBottom w:val="0"/>
                      <w:divBdr>
                        <w:top w:val="none" w:sz="0" w:space="0" w:color="auto"/>
                        <w:left w:val="none" w:sz="0" w:space="0" w:color="auto"/>
                        <w:bottom w:val="none" w:sz="0" w:space="0" w:color="auto"/>
                        <w:right w:val="none" w:sz="0" w:space="0" w:color="auto"/>
                      </w:divBdr>
                      <w:divsChild>
                        <w:div w:id="50661823">
                          <w:marLeft w:val="0"/>
                          <w:marRight w:val="0"/>
                          <w:marTop w:val="0"/>
                          <w:marBottom w:val="0"/>
                          <w:divBdr>
                            <w:top w:val="none" w:sz="0" w:space="0" w:color="auto"/>
                            <w:left w:val="none" w:sz="0" w:space="0" w:color="auto"/>
                            <w:bottom w:val="single" w:sz="6" w:space="0" w:color="C9C9C9"/>
                            <w:right w:val="none" w:sz="0" w:space="0" w:color="auto"/>
                          </w:divBdr>
                        </w:div>
                      </w:divsChild>
                    </w:div>
                    <w:div w:id="1538808409">
                      <w:marLeft w:val="0"/>
                      <w:marRight w:val="0"/>
                      <w:marTop w:val="0"/>
                      <w:marBottom w:val="0"/>
                      <w:divBdr>
                        <w:top w:val="none" w:sz="0" w:space="0" w:color="auto"/>
                        <w:left w:val="none" w:sz="0" w:space="0" w:color="auto"/>
                        <w:bottom w:val="none" w:sz="0" w:space="0" w:color="auto"/>
                        <w:right w:val="none" w:sz="0" w:space="0" w:color="auto"/>
                      </w:divBdr>
                      <w:divsChild>
                        <w:div w:id="861944188">
                          <w:marLeft w:val="0"/>
                          <w:marRight w:val="0"/>
                          <w:marTop w:val="0"/>
                          <w:marBottom w:val="0"/>
                          <w:divBdr>
                            <w:top w:val="none" w:sz="0" w:space="0" w:color="auto"/>
                            <w:left w:val="none" w:sz="0" w:space="0" w:color="auto"/>
                            <w:bottom w:val="single" w:sz="6" w:space="0" w:color="C9C9C9"/>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text=Las+grandes+panader%C3%ADas+de+Israel+se+vuelven+veganas&amp;url=https%3A%2F%2Fes.israel21c.org%2Flas-grandes-panaderias-de-israel-se-vuelven-veganas%2F&amp;via=israel21c"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israel21c.org/autor/abigail-klein-leichman/"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s.israel21c.org/las-grandes-panaderias-de-israel-se-vuelven-vegana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877</Words>
  <Characters>5001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Pinto Uquillas</dc:creator>
  <cp:keywords/>
  <dc:description/>
  <cp:lastModifiedBy>365 Pro Plus</cp:lastModifiedBy>
  <cp:revision>2</cp:revision>
  <dcterms:created xsi:type="dcterms:W3CDTF">2019-09-04T21:04:00Z</dcterms:created>
  <dcterms:modified xsi:type="dcterms:W3CDTF">2019-09-04T21:04:00Z</dcterms:modified>
</cp:coreProperties>
</file>